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6000A" w14:textId="6DE71434" w:rsidR="00E2359E" w:rsidRPr="00E2359E" w:rsidRDefault="00E2359E" w:rsidP="00E2359E">
      <w:pPr>
        <w:spacing w:after="0"/>
        <w:rPr>
          <w:rFonts w:ascii="Times New Roman" w:hAnsi="Times New Roman" w:cs="Times New Roman"/>
          <w:b/>
          <w:bCs/>
          <w:sz w:val="36"/>
          <w:szCs w:val="36"/>
        </w:rPr>
      </w:pPr>
      <w:r w:rsidRPr="00E2359E">
        <w:rPr>
          <w:rFonts w:ascii="Times New Roman" w:hAnsi="Times New Roman" w:cs="Times New Roman"/>
          <w:b/>
          <w:bCs/>
          <w:sz w:val="36"/>
          <w:szCs w:val="36"/>
        </w:rPr>
        <w:t>Sgt Lou Savelli, NYPD – retired</w:t>
      </w:r>
    </w:p>
    <w:p w14:paraId="10FB665C" w14:textId="0D5B6B95" w:rsidR="00E2359E" w:rsidRPr="00E2359E" w:rsidRDefault="00E2359E" w:rsidP="00E2359E">
      <w:pPr>
        <w:spacing w:after="0"/>
        <w:rPr>
          <w:rFonts w:ascii="Times New Roman" w:hAnsi="Times New Roman" w:cs="Times New Roman"/>
        </w:rPr>
      </w:pPr>
      <w:r w:rsidRPr="00E2359E">
        <w:rPr>
          <w:rFonts w:ascii="Times New Roman" w:hAnsi="Times New Roman" w:cs="Times New Roman"/>
        </w:rPr>
        <w:t>Instructor, Midwest Counterdrug Training Center (MCTC)</w:t>
      </w:r>
    </w:p>
    <w:p w14:paraId="4084C329" w14:textId="77777777" w:rsidR="00E2359E" w:rsidRDefault="00E2359E" w:rsidP="00E2359E">
      <w:pPr>
        <w:spacing w:after="0"/>
        <w:rPr>
          <w:rFonts w:ascii="Times New Roman" w:hAnsi="Times New Roman" w:cs="Times New Roman"/>
          <w:b/>
          <w:bCs/>
          <w:u w:val="single"/>
        </w:rPr>
      </w:pPr>
    </w:p>
    <w:p w14:paraId="635C5AA1" w14:textId="26590796" w:rsidR="00E2359E" w:rsidRDefault="00E2359E" w:rsidP="00E2359E">
      <w:pPr>
        <w:spacing w:after="0"/>
        <w:rPr>
          <w:rFonts w:ascii="Times New Roman" w:hAnsi="Times New Roman" w:cs="Times New Roman"/>
        </w:rPr>
      </w:pPr>
      <w:r w:rsidRPr="00E2359E">
        <w:rPr>
          <w:rFonts w:ascii="Times New Roman" w:hAnsi="Times New Roman" w:cs="Times New Roman"/>
          <w:b/>
          <w:bCs/>
          <w:u w:val="single"/>
        </w:rPr>
        <w:t>COURSES</w:t>
      </w:r>
      <w:r>
        <w:rPr>
          <w:rFonts w:ascii="Times New Roman" w:hAnsi="Times New Roman" w:cs="Times New Roman"/>
          <w:b/>
          <w:bCs/>
          <w:u w:val="single"/>
        </w:rPr>
        <w:t xml:space="preserve"> TAUGHT:</w:t>
      </w:r>
      <w:r w:rsidRPr="00E2359E">
        <w:rPr>
          <w:rFonts w:ascii="Times New Roman" w:hAnsi="Times New Roman" w:cs="Times New Roman"/>
        </w:rPr>
        <w:t xml:space="preserve">: Physical Surveillance, </w:t>
      </w:r>
      <w:r>
        <w:rPr>
          <w:rFonts w:ascii="Times New Roman" w:hAnsi="Times New Roman" w:cs="Times New Roman"/>
        </w:rPr>
        <w:t xml:space="preserve">Advanced Physical Surveillance, </w:t>
      </w:r>
      <w:r w:rsidRPr="00E2359E">
        <w:rPr>
          <w:rFonts w:ascii="Times New Roman" w:hAnsi="Times New Roman" w:cs="Times New Roman"/>
        </w:rPr>
        <w:t xml:space="preserve">Transnational Gangs, </w:t>
      </w:r>
      <w:r>
        <w:rPr>
          <w:rFonts w:ascii="Times New Roman" w:hAnsi="Times New Roman" w:cs="Times New Roman"/>
        </w:rPr>
        <w:t xml:space="preserve">Advanced Transnational Gangs, </w:t>
      </w:r>
      <w:r w:rsidRPr="00E2359E">
        <w:rPr>
          <w:rFonts w:ascii="Times New Roman" w:hAnsi="Times New Roman" w:cs="Times New Roman"/>
        </w:rPr>
        <w:t>Tactical Debriefing Method</w:t>
      </w:r>
    </w:p>
    <w:p w14:paraId="281D5254" w14:textId="6E61556D" w:rsidR="00E2359E" w:rsidRDefault="00E2359E" w:rsidP="00E2359E">
      <w:pPr>
        <w:spacing w:after="0"/>
        <w:rPr>
          <w:rFonts w:ascii="Times New Roman" w:hAnsi="Times New Roman" w:cs="Times New Roman"/>
        </w:rPr>
      </w:pPr>
    </w:p>
    <w:p w14:paraId="27172A97" w14:textId="6E0F5889" w:rsidR="00E2359E" w:rsidRDefault="00E2359E" w:rsidP="00E2359E">
      <w:pPr>
        <w:spacing w:after="0"/>
        <w:rPr>
          <w:rFonts w:ascii="Times New Roman" w:hAnsi="Times New Roman" w:cs="Times New Roman"/>
          <w:b/>
          <w:bCs/>
          <w:u w:val="single"/>
        </w:rPr>
      </w:pPr>
      <w:r w:rsidRPr="00E2359E">
        <w:rPr>
          <w:rFonts w:ascii="Times New Roman" w:hAnsi="Times New Roman" w:cs="Times New Roman"/>
          <w:b/>
          <w:bCs/>
          <w:u w:val="single"/>
        </w:rPr>
        <w:t>COURSE TITLE</w:t>
      </w:r>
      <w:r w:rsidRPr="00E2359E">
        <w:rPr>
          <w:rFonts w:ascii="Times New Roman" w:hAnsi="Times New Roman" w:cs="Times New Roman"/>
          <w:b/>
          <w:bCs/>
        </w:rPr>
        <w:t>:</w:t>
      </w:r>
    </w:p>
    <w:p w14:paraId="5DC47C60" w14:textId="77777777" w:rsidR="00E2359E" w:rsidRPr="00E2359E" w:rsidRDefault="00E2359E" w:rsidP="00E2359E">
      <w:pPr>
        <w:spacing w:after="0"/>
        <w:rPr>
          <w:rFonts w:ascii="Times New Roman" w:hAnsi="Times New Roman" w:cs="Times New Roman"/>
          <w:b/>
          <w:bCs/>
          <w:u w:val="single"/>
        </w:rPr>
      </w:pPr>
    </w:p>
    <w:p w14:paraId="08CA51CD" w14:textId="42272354" w:rsidR="00E2359E" w:rsidRDefault="00E2359E" w:rsidP="00E2359E">
      <w:pPr>
        <w:spacing w:after="0"/>
        <w:jc w:val="center"/>
        <w:rPr>
          <w:rFonts w:ascii="Times New Roman" w:hAnsi="Times New Roman" w:cs="Times New Roman"/>
          <w:b/>
          <w:bCs/>
          <w:i/>
          <w:iCs/>
          <w:sz w:val="24"/>
          <w:szCs w:val="24"/>
        </w:rPr>
      </w:pPr>
      <w:r w:rsidRPr="00E2359E">
        <w:rPr>
          <w:rFonts w:ascii="Times New Roman" w:hAnsi="Times New Roman" w:cs="Times New Roman"/>
          <w:b/>
          <w:bCs/>
          <w:i/>
          <w:iCs/>
          <w:sz w:val="24"/>
          <w:szCs w:val="24"/>
        </w:rPr>
        <w:t>You Can’t Win a Gunfight You Don’t Know You are In: Recognizing Armed Suspects and Seizing Illegal Firearm</w:t>
      </w:r>
      <w:r>
        <w:rPr>
          <w:rFonts w:ascii="Times New Roman" w:hAnsi="Times New Roman" w:cs="Times New Roman"/>
          <w:b/>
          <w:bCs/>
          <w:i/>
          <w:iCs/>
          <w:sz w:val="24"/>
          <w:szCs w:val="24"/>
        </w:rPr>
        <w:t>s in the Streets</w:t>
      </w:r>
    </w:p>
    <w:p w14:paraId="7283143F" w14:textId="29ACA0B6" w:rsidR="00E2359E" w:rsidRDefault="00E2359E" w:rsidP="00E2359E">
      <w:pPr>
        <w:spacing w:after="0"/>
        <w:jc w:val="center"/>
        <w:rPr>
          <w:rFonts w:ascii="Times New Roman" w:hAnsi="Times New Roman" w:cs="Times New Roman"/>
          <w:b/>
          <w:bCs/>
          <w:i/>
          <w:iCs/>
          <w:sz w:val="24"/>
          <w:szCs w:val="24"/>
        </w:rPr>
      </w:pPr>
    </w:p>
    <w:p w14:paraId="5E9E2847" w14:textId="3562E800" w:rsidR="00E2359E" w:rsidRDefault="00E2359E" w:rsidP="00E2359E">
      <w:pPr>
        <w:spacing w:after="0"/>
        <w:rPr>
          <w:rFonts w:ascii="Times New Roman" w:hAnsi="Times New Roman" w:cs="Times New Roman"/>
          <w:b/>
          <w:bCs/>
          <w:sz w:val="24"/>
          <w:szCs w:val="24"/>
        </w:rPr>
      </w:pPr>
      <w:r w:rsidRPr="00E2359E">
        <w:rPr>
          <w:rFonts w:ascii="Times New Roman" w:hAnsi="Times New Roman" w:cs="Times New Roman"/>
          <w:b/>
          <w:bCs/>
          <w:sz w:val="24"/>
          <w:szCs w:val="24"/>
          <w:u w:val="single"/>
        </w:rPr>
        <w:t>DESCRIPTION</w:t>
      </w:r>
      <w:r>
        <w:rPr>
          <w:rFonts w:ascii="Times New Roman" w:hAnsi="Times New Roman" w:cs="Times New Roman"/>
          <w:b/>
          <w:bCs/>
          <w:sz w:val="24"/>
          <w:szCs w:val="24"/>
        </w:rPr>
        <w:t>:</w:t>
      </w:r>
    </w:p>
    <w:p w14:paraId="2E6B1BC5" w14:textId="45266CE6" w:rsidR="00E2359E" w:rsidRDefault="00E2359E" w:rsidP="00E2359E">
      <w:pPr>
        <w:spacing w:after="0"/>
        <w:rPr>
          <w:rFonts w:ascii="Times New Roman" w:hAnsi="Times New Roman" w:cs="Times New Roman"/>
          <w:b/>
          <w:bCs/>
          <w:sz w:val="24"/>
          <w:szCs w:val="24"/>
        </w:rPr>
      </w:pPr>
    </w:p>
    <w:p w14:paraId="43C0F38C" w14:textId="261733BE" w:rsidR="0097325D" w:rsidRPr="0097325D" w:rsidRDefault="00E2359E" w:rsidP="0097325D">
      <w:pPr>
        <w:spacing w:after="0"/>
        <w:jc w:val="both"/>
        <w:rPr>
          <w:rFonts w:ascii="Times New Roman" w:hAnsi="Times New Roman" w:cs="Times New Roman"/>
          <w:sz w:val="24"/>
          <w:szCs w:val="24"/>
        </w:rPr>
      </w:pPr>
      <w:r w:rsidRPr="0097325D">
        <w:rPr>
          <w:rFonts w:ascii="Times New Roman" w:hAnsi="Times New Roman" w:cs="Times New Roman"/>
          <w:sz w:val="24"/>
          <w:szCs w:val="24"/>
        </w:rPr>
        <w:t>Th</w:t>
      </w:r>
      <w:r w:rsidRPr="0097325D">
        <w:rPr>
          <w:rFonts w:ascii="Times New Roman" w:hAnsi="Times New Roman" w:cs="Times New Roman"/>
          <w:sz w:val="24"/>
          <w:szCs w:val="24"/>
        </w:rPr>
        <w:t xml:space="preserve">e wide use of body cameras has shown, increasingly, that law enforcement officers possess inadequate knowledge and less than proficient </w:t>
      </w:r>
      <w:r w:rsidR="0097325D" w:rsidRPr="0097325D">
        <w:rPr>
          <w:rFonts w:ascii="Times New Roman" w:hAnsi="Times New Roman" w:cs="Times New Roman"/>
          <w:sz w:val="24"/>
          <w:szCs w:val="24"/>
        </w:rPr>
        <w:t xml:space="preserve">abilities to recognize </w:t>
      </w:r>
      <w:r w:rsidRPr="0097325D">
        <w:rPr>
          <w:rFonts w:ascii="Times New Roman" w:hAnsi="Times New Roman" w:cs="Times New Roman"/>
          <w:sz w:val="24"/>
          <w:szCs w:val="24"/>
        </w:rPr>
        <w:t xml:space="preserve">the characteristics of armed suspects.  In this dynamic, exciting and fun training event, </w:t>
      </w:r>
      <w:r w:rsidR="0097325D" w:rsidRPr="0097325D">
        <w:rPr>
          <w:rFonts w:ascii="Times New Roman" w:hAnsi="Times New Roman" w:cs="Times New Roman"/>
          <w:sz w:val="24"/>
          <w:szCs w:val="24"/>
        </w:rPr>
        <w:t xml:space="preserve">officers will learn how to better </w:t>
      </w:r>
      <w:r w:rsidRPr="0097325D">
        <w:rPr>
          <w:rFonts w:ascii="Times New Roman" w:hAnsi="Times New Roman" w:cs="Times New Roman"/>
          <w:sz w:val="24"/>
          <w:szCs w:val="24"/>
        </w:rPr>
        <w:t xml:space="preserve">identify the many characteristics (over 100) of Armed </w:t>
      </w:r>
      <w:r w:rsidR="0097325D" w:rsidRPr="0097325D">
        <w:rPr>
          <w:rFonts w:ascii="Times New Roman" w:hAnsi="Times New Roman" w:cs="Times New Roman"/>
          <w:sz w:val="24"/>
          <w:szCs w:val="24"/>
        </w:rPr>
        <w:t>S</w:t>
      </w:r>
      <w:r w:rsidRPr="0097325D">
        <w:rPr>
          <w:rFonts w:ascii="Times New Roman" w:hAnsi="Times New Roman" w:cs="Times New Roman"/>
          <w:sz w:val="24"/>
          <w:szCs w:val="24"/>
        </w:rPr>
        <w:t xml:space="preserve">uspects, </w:t>
      </w:r>
      <w:r w:rsidR="0097325D" w:rsidRPr="0097325D">
        <w:rPr>
          <w:rFonts w:ascii="Times New Roman" w:hAnsi="Times New Roman" w:cs="Times New Roman"/>
          <w:sz w:val="24"/>
          <w:szCs w:val="24"/>
        </w:rPr>
        <w:t>such as transnational gang members, drug traffickers, terrorists, and other criminals.  Attendees will be instructed how to i</w:t>
      </w:r>
      <w:r w:rsidRPr="0097325D">
        <w:rPr>
          <w:rFonts w:ascii="Times New Roman" w:hAnsi="Times New Roman" w:cs="Times New Roman"/>
          <w:sz w:val="24"/>
          <w:szCs w:val="24"/>
        </w:rPr>
        <w:t>dentify all types of armed drug suspects</w:t>
      </w:r>
      <w:r w:rsidR="0097325D" w:rsidRPr="0097325D">
        <w:rPr>
          <w:rFonts w:ascii="Times New Roman" w:hAnsi="Times New Roman" w:cs="Times New Roman"/>
          <w:sz w:val="24"/>
          <w:szCs w:val="24"/>
        </w:rPr>
        <w:t xml:space="preserve">, the hiding </w:t>
      </w:r>
      <w:r w:rsidRPr="0097325D">
        <w:rPr>
          <w:rFonts w:ascii="Times New Roman" w:hAnsi="Times New Roman" w:cs="Times New Roman"/>
          <w:sz w:val="24"/>
          <w:szCs w:val="24"/>
        </w:rPr>
        <w:t>places of drug suspect’s firearms in</w:t>
      </w:r>
      <w:r w:rsidR="0097325D" w:rsidRPr="0097325D">
        <w:rPr>
          <w:rFonts w:ascii="Times New Roman" w:hAnsi="Times New Roman" w:cs="Times New Roman"/>
          <w:sz w:val="24"/>
          <w:szCs w:val="24"/>
        </w:rPr>
        <w:t xml:space="preserve"> </w:t>
      </w:r>
      <w:r w:rsidRPr="0097325D">
        <w:rPr>
          <w:rFonts w:ascii="Times New Roman" w:hAnsi="Times New Roman" w:cs="Times New Roman"/>
          <w:sz w:val="24"/>
          <w:szCs w:val="24"/>
        </w:rPr>
        <w:t>vehicles, on the street, at drug prone locations, and with the use of</w:t>
      </w:r>
      <w:r w:rsidR="0097325D" w:rsidRPr="0097325D">
        <w:rPr>
          <w:rFonts w:ascii="Times New Roman" w:hAnsi="Times New Roman" w:cs="Times New Roman"/>
          <w:sz w:val="24"/>
          <w:szCs w:val="24"/>
        </w:rPr>
        <w:t xml:space="preserve"> </w:t>
      </w:r>
      <w:r w:rsidRPr="0097325D">
        <w:rPr>
          <w:rFonts w:ascii="Times New Roman" w:hAnsi="Times New Roman" w:cs="Times New Roman"/>
          <w:sz w:val="24"/>
          <w:szCs w:val="24"/>
        </w:rPr>
        <w:t>devices</w:t>
      </w:r>
      <w:r w:rsidR="0097325D" w:rsidRPr="0097325D">
        <w:rPr>
          <w:rFonts w:ascii="Times New Roman" w:hAnsi="Times New Roman" w:cs="Times New Roman"/>
          <w:sz w:val="24"/>
          <w:szCs w:val="24"/>
        </w:rPr>
        <w:t>.  Attendees will learn why they should…</w:t>
      </w:r>
    </w:p>
    <w:p w14:paraId="24B90E38" w14:textId="06E425E7" w:rsidR="0097325D" w:rsidRPr="0097325D" w:rsidRDefault="0097325D" w:rsidP="0097325D">
      <w:pPr>
        <w:pStyle w:val="ListParagraph"/>
        <w:numPr>
          <w:ilvl w:val="0"/>
          <w:numId w:val="2"/>
        </w:numPr>
        <w:spacing w:after="0"/>
        <w:rPr>
          <w:rFonts w:ascii="Times New Roman" w:hAnsi="Times New Roman" w:cs="Times New Roman"/>
          <w:sz w:val="24"/>
          <w:szCs w:val="24"/>
        </w:rPr>
      </w:pPr>
      <w:r w:rsidRPr="0097325D">
        <w:rPr>
          <w:rFonts w:ascii="Times New Roman" w:hAnsi="Times New Roman" w:cs="Times New Roman"/>
          <w:sz w:val="24"/>
          <w:szCs w:val="24"/>
        </w:rPr>
        <w:t>Never Make a Traffic Stop</w:t>
      </w:r>
    </w:p>
    <w:p w14:paraId="798EC457" w14:textId="3406CF32" w:rsidR="0097325D" w:rsidRPr="0097325D" w:rsidRDefault="0097325D" w:rsidP="0097325D">
      <w:pPr>
        <w:pStyle w:val="ListParagraph"/>
        <w:numPr>
          <w:ilvl w:val="0"/>
          <w:numId w:val="2"/>
        </w:numPr>
        <w:spacing w:after="0"/>
        <w:rPr>
          <w:rFonts w:ascii="Times New Roman" w:hAnsi="Times New Roman" w:cs="Times New Roman"/>
          <w:sz w:val="24"/>
          <w:szCs w:val="24"/>
        </w:rPr>
      </w:pPr>
      <w:r w:rsidRPr="0097325D">
        <w:rPr>
          <w:rFonts w:ascii="Times New Roman" w:hAnsi="Times New Roman" w:cs="Times New Roman"/>
          <w:sz w:val="24"/>
          <w:szCs w:val="24"/>
        </w:rPr>
        <w:t>Never Tell a Suspect, “Show me your hands!”</w:t>
      </w:r>
    </w:p>
    <w:p w14:paraId="04477008" w14:textId="172F9D4E" w:rsidR="0097325D" w:rsidRDefault="0097325D" w:rsidP="0097325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Never Pat Down a Suspect</w:t>
      </w:r>
    </w:p>
    <w:p w14:paraId="18B27B6D" w14:textId="4D860DB6" w:rsidR="00311E85" w:rsidRDefault="00311E85" w:rsidP="0097325D">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Never Search a Suspect or an Arrestee </w:t>
      </w:r>
      <w:bookmarkStart w:id="0" w:name="_GoBack"/>
      <w:bookmarkEnd w:id="0"/>
      <w:r>
        <w:rPr>
          <w:rFonts w:ascii="Times New Roman" w:hAnsi="Times New Roman" w:cs="Times New Roman"/>
          <w:sz w:val="24"/>
          <w:szCs w:val="24"/>
        </w:rPr>
        <w:t>for a Gun</w:t>
      </w:r>
    </w:p>
    <w:p w14:paraId="6E2C866C" w14:textId="10294633" w:rsidR="00E2359E" w:rsidRDefault="0097325D" w:rsidP="00E2359E">
      <w:pPr>
        <w:spacing w:after="0"/>
        <w:rPr>
          <w:rFonts w:ascii="Times New Roman" w:hAnsi="Times New Roman" w:cs="Times New Roman"/>
          <w:sz w:val="24"/>
          <w:szCs w:val="24"/>
        </w:rPr>
      </w:pPr>
      <w:r w:rsidRPr="009D6025">
        <w:rPr>
          <w:rFonts w:ascii="Times New Roman" w:hAnsi="Times New Roman" w:cs="Times New Roman"/>
          <w:sz w:val="24"/>
          <w:szCs w:val="24"/>
        </w:rPr>
        <w:t xml:space="preserve">The law enforcement officers who attend this training event will learn how to conduct </w:t>
      </w:r>
      <w:r w:rsidR="00E2359E" w:rsidRPr="009D6025">
        <w:rPr>
          <w:rFonts w:ascii="Times New Roman" w:hAnsi="Times New Roman" w:cs="Times New Roman"/>
          <w:sz w:val="24"/>
          <w:szCs w:val="24"/>
        </w:rPr>
        <w:t xml:space="preserve">safer </w:t>
      </w:r>
      <w:r w:rsidR="009D6025" w:rsidRPr="009D6025">
        <w:rPr>
          <w:rFonts w:ascii="Times New Roman" w:hAnsi="Times New Roman" w:cs="Times New Roman"/>
          <w:sz w:val="24"/>
          <w:szCs w:val="24"/>
        </w:rPr>
        <w:t>contacts and searches of suspects, recognize otherwise overlooked signs</w:t>
      </w:r>
      <w:r w:rsidR="00864DD7">
        <w:rPr>
          <w:rFonts w:ascii="Times New Roman" w:hAnsi="Times New Roman" w:cs="Times New Roman"/>
          <w:sz w:val="24"/>
          <w:szCs w:val="24"/>
        </w:rPr>
        <w:t xml:space="preserve"> of armed suspects and the presence of firearms</w:t>
      </w:r>
      <w:r w:rsidR="009D6025" w:rsidRPr="009D6025">
        <w:rPr>
          <w:rFonts w:ascii="Times New Roman" w:hAnsi="Times New Roman" w:cs="Times New Roman"/>
          <w:sz w:val="24"/>
          <w:szCs w:val="24"/>
        </w:rPr>
        <w:t xml:space="preserve">, and ultimately </w:t>
      </w:r>
      <w:r w:rsidR="00864DD7">
        <w:rPr>
          <w:rFonts w:ascii="Times New Roman" w:hAnsi="Times New Roman" w:cs="Times New Roman"/>
          <w:sz w:val="24"/>
          <w:szCs w:val="24"/>
        </w:rPr>
        <w:t>increase their ability to be safer</w:t>
      </w:r>
      <w:r w:rsidR="009D6025" w:rsidRPr="009D6025">
        <w:rPr>
          <w:rFonts w:ascii="Times New Roman" w:hAnsi="Times New Roman" w:cs="Times New Roman"/>
          <w:sz w:val="24"/>
          <w:szCs w:val="24"/>
        </w:rPr>
        <w:t xml:space="preserve"> and seize more illegal firearms.</w:t>
      </w:r>
    </w:p>
    <w:p w14:paraId="35CF37F4" w14:textId="69A25777" w:rsidR="00C92230" w:rsidRDefault="00C92230" w:rsidP="00E2359E">
      <w:pPr>
        <w:spacing w:after="0"/>
        <w:rPr>
          <w:rFonts w:ascii="Times New Roman" w:hAnsi="Times New Roman" w:cs="Times New Roman"/>
          <w:sz w:val="24"/>
          <w:szCs w:val="24"/>
        </w:rPr>
      </w:pPr>
    </w:p>
    <w:p w14:paraId="1402698B" w14:textId="2C75B8A7" w:rsidR="00C92230" w:rsidRDefault="00C92230" w:rsidP="00E2359E">
      <w:pPr>
        <w:spacing w:after="0"/>
        <w:rPr>
          <w:rFonts w:ascii="Times New Roman" w:hAnsi="Times New Roman" w:cs="Times New Roman"/>
          <w:sz w:val="24"/>
          <w:szCs w:val="24"/>
        </w:rPr>
      </w:pPr>
      <w:r w:rsidRPr="00C92230">
        <w:rPr>
          <w:rFonts w:ascii="Times New Roman" w:hAnsi="Times New Roman" w:cs="Times New Roman"/>
          <w:b/>
          <w:bCs/>
          <w:sz w:val="24"/>
          <w:szCs w:val="24"/>
        </w:rPr>
        <w:t>INSTRUCTOR</w:t>
      </w:r>
      <w:r>
        <w:rPr>
          <w:rFonts w:ascii="Times New Roman" w:hAnsi="Times New Roman" w:cs="Times New Roman"/>
          <w:sz w:val="24"/>
          <w:szCs w:val="24"/>
        </w:rPr>
        <w:t xml:space="preserve">: </w:t>
      </w:r>
    </w:p>
    <w:p w14:paraId="3B399FC8" w14:textId="2CB38F94" w:rsidR="004D7826" w:rsidRDefault="004D7826" w:rsidP="00E2359E">
      <w:pPr>
        <w:spacing w:after="0"/>
        <w:rPr>
          <w:rFonts w:ascii="Times New Roman" w:hAnsi="Times New Roman" w:cs="Times New Roman"/>
          <w:sz w:val="24"/>
          <w:szCs w:val="24"/>
        </w:rPr>
      </w:pPr>
    </w:p>
    <w:p w14:paraId="7F97E506" w14:textId="4954998F" w:rsidR="004D7826" w:rsidRDefault="000C356C" w:rsidP="00E2359E">
      <w:pPr>
        <w:spacing w:after="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9DF905" wp14:editId="7370CC25">
            <wp:extent cx="2298700" cy="1591310"/>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8700" cy="1591310"/>
                    </a:xfrm>
                    <a:prstGeom prst="rect">
                      <a:avLst/>
                    </a:prstGeom>
                    <a:noFill/>
                  </pic:spPr>
                </pic:pic>
              </a:graphicData>
            </a:graphic>
          </wp:inline>
        </w:drawing>
      </w:r>
    </w:p>
    <w:p w14:paraId="299A9F37" w14:textId="77777777" w:rsidR="004D7826" w:rsidRDefault="004D7826" w:rsidP="00E2359E">
      <w:pPr>
        <w:spacing w:after="0"/>
        <w:rPr>
          <w:rFonts w:ascii="Times New Roman" w:hAnsi="Times New Roman" w:cs="Times New Roman"/>
          <w:sz w:val="24"/>
          <w:szCs w:val="24"/>
        </w:rPr>
      </w:pPr>
    </w:p>
    <w:p w14:paraId="682FDB53" w14:textId="0EFDFCCF" w:rsidR="00C92230" w:rsidRDefault="00C92230" w:rsidP="00E2359E">
      <w:pPr>
        <w:spacing w:after="0"/>
        <w:rPr>
          <w:rFonts w:ascii="Times New Roman" w:hAnsi="Times New Roman" w:cs="Times New Roman"/>
          <w:sz w:val="24"/>
          <w:szCs w:val="24"/>
        </w:rPr>
      </w:pPr>
    </w:p>
    <w:p w14:paraId="7C4522F0" w14:textId="343E6ECC" w:rsidR="00B808F1" w:rsidRDefault="00C92230" w:rsidP="00C922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Sgt Lou Savelli retired from the NYPD as the Detective Supervisor of the NYPD Terrorism Interdiction Unit which was responsible for the proactive investigation into the attacks of the World Trade Center on September 11, 2001. He created NYPD’s first citywide gang unit which was awarded the National Gang Crime Research Center’s coveted award for The Most Effective Gang Unit in the United States.</w:t>
      </w:r>
      <w:r w:rsidR="00B808F1" w:rsidRPr="00B808F1">
        <w:rPr>
          <w:rFonts w:ascii="Times New Roman" w:hAnsi="Times New Roman" w:cs="Times New Roman"/>
          <w:sz w:val="24"/>
          <w:szCs w:val="24"/>
        </w:rPr>
        <w:t xml:space="preserve"> He was chosen by former NYPD Police Commissioner William Bratton as one of the top 10 of NYPD's most effective leaders of all ranks (out of nearly 20,000 qualified supervisors in </w:t>
      </w:r>
      <w:r w:rsidR="00B808F1">
        <w:rPr>
          <w:rFonts w:ascii="Times New Roman" w:hAnsi="Times New Roman" w:cs="Times New Roman"/>
          <w:sz w:val="24"/>
          <w:szCs w:val="24"/>
        </w:rPr>
        <w:t xml:space="preserve">the </w:t>
      </w:r>
      <w:r w:rsidR="00B808F1" w:rsidRPr="00B808F1">
        <w:rPr>
          <w:rFonts w:ascii="Times New Roman" w:hAnsi="Times New Roman" w:cs="Times New Roman"/>
          <w:sz w:val="24"/>
          <w:szCs w:val="24"/>
        </w:rPr>
        <w:t>NYPD) and the first supervisor featured in NYPD's Leadership Training School Newsletter because of his innovation and success in the field of crime-fighting, leadership and policing.</w:t>
      </w:r>
    </w:p>
    <w:p w14:paraId="3A788082" w14:textId="77777777" w:rsidR="00B808F1" w:rsidRDefault="00B808F1" w:rsidP="00C92230">
      <w:pPr>
        <w:spacing w:after="0"/>
        <w:jc w:val="both"/>
        <w:rPr>
          <w:rFonts w:ascii="Times New Roman" w:hAnsi="Times New Roman" w:cs="Times New Roman"/>
          <w:sz w:val="24"/>
          <w:szCs w:val="24"/>
        </w:rPr>
      </w:pPr>
    </w:p>
    <w:p w14:paraId="40D85C21" w14:textId="035A4E3F" w:rsidR="00C92230" w:rsidRDefault="00C92230" w:rsidP="00B808F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He has seized hundreds of millions of dollars in cash, several tons of drugs and thousands of illegal firearms during his career. In fact, he held the record for the largest seizure in a drug case, $20 Million, </w:t>
      </w:r>
      <w:r w:rsidR="002E5758">
        <w:rPr>
          <w:rFonts w:ascii="Times New Roman" w:hAnsi="Times New Roman" w:cs="Times New Roman"/>
          <w:sz w:val="24"/>
          <w:szCs w:val="24"/>
        </w:rPr>
        <w:t>in world history until it was broken by Mexican Police Officials in 2007. Lou Savelli is the nation’s leading expert on recognizing the characteristics of armed suspects and has instructed thousands of law enforcement officers on his methods for seizing more firearms in the streets.</w:t>
      </w:r>
    </w:p>
    <w:p w14:paraId="3D6614B0" w14:textId="103469EC" w:rsidR="002E5758" w:rsidRDefault="002E5758" w:rsidP="00C92230">
      <w:pPr>
        <w:spacing w:after="0"/>
        <w:jc w:val="both"/>
        <w:rPr>
          <w:rFonts w:ascii="Times New Roman" w:hAnsi="Times New Roman" w:cs="Times New Roman"/>
          <w:sz w:val="24"/>
          <w:szCs w:val="24"/>
        </w:rPr>
      </w:pPr>
    </w:p>
    <w:p w14:paraId="45D04F3C" w14:textId="7A885944" w:rsidR="002E5758" w:rsidRPr="009D6025" w:rsidRDefault="002E5758" w:rsidP="00B808F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Lou Savelli is an instructor for the Midwest Counterdrug Training Center (MCTC) located at Camp Dodge in Johnston, Iowa, where he regularly instructs training classes, such as Physical Surveillance, Transnational Gangs and Tactical Debriefing Method. </w:t>
      </w:r>
      <w:r w:rsidR="00B808F1">
        <w:rPr>
          <w:rFonts w:ascii="Times New Roman" w:hAnsi="Times New Roman" w:cs="Times New Roman"/>
          <w:sz w:val="24"/>
          <w:szCs w:val="24"/>
        </w:rPr>
        <w:t xml:space="preserve">Lou can be reached at </w:t>
      </w:r>
      <w:hyperlink r:id="rId6" w:history="1">
        <w:r w:rsidR="00B808F1" w:rsidRPr="003924DD">
          <w:rPr>
            <w:rStyle w:val="Hyperlink"/>
            <w:rFonts w:ascii="Times New Roman" w:hAnsi="Times New Roman" w:cs="Times New Roman"/>
            <w:sz w:val="24"/>
            <w:szCs w:val="24"/>
          </w:rPr>
          <w:t>info@homefrontprotect.com</w:t>
        </w:r>
      </w:hyperlink>
      <w:r w:rsidR="00B808F1">
        <w:rPr>
          <w:rFonts w:ascii="Times New Roman" w:hAnsi="Times New Roman" w:cs="Times New Roman"/>
          <w:sz w:val="24"/>
          <w:szCs w:val="24"/>
        </w:rPr>
        <w:t xml:space="preserve"> </w:t>
      </w:r>
    </w:p>
    <w:sectPr w:rsidR="002E5758" w:rsidRPr="009D6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F5160"/>
    <w:multiLevelType w:val="hybridMultilevel"/>
    <w:tmpl w:val="522E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27DE5"/>
    <w:multiLevelType w:val="hybridMultilevel"/>
    <w:tmpl w:val="2D5A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9E"/>
    <w:rsid w:val="000C356C"/>
    <w:rsid w:val="002E5758"/>
    <w:rsid w:val="00311E85"/>
    <w:rsid w:val="004D7826"/>
    <w:rsid w:val="00864DD7"/>
    <w:rsid w:val="0097325D"/>
    <w:rsid w:val="009D6025"/>
    <w:rsid w:val="00B808F1"/>
    <w:rsid w:val="00C92230"/>
    <w:rsid w:val="00E23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10A6"/>
  <w15:chartTrackingRefBased/>
  <w15:docId w15:val="{62605384-A19D-4EAD-A81C-9FCDC999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25D"/>
    <w:pPr>
      <w:ind w:left="720"/>
      <w:contextualSpacing/>
    </w:pPr>
  </w:style>
  <w:style w:type="character" w:styleId="Hyperlink">
    <w:name w:val="Hyperlink"/>
    <w:basedOn w:val="DefaultParagraphFont"/>
    <w:uiPriority w:val="99"/>
    <w:unhideWhenUsed/>
    <w:rsid w:val="00B808F1"/>
    <w:rPr>
      <w:color w:val="0563C1" w:themeColor="hyperlink"/>
      <w:u w:val="single"/>
    </w:rPr>
  </w:style>
  <w:style w:type="character" w:styleId="UnresolvedMention">
    <w:name w:val="Unresolved Mention"/>
    <w:basedOn w:val="DefaultParagraphFont"/>
    <w:uiPriority w:val="99"/>
    <w:semiHidden/>
    <w:unhideWhenUsed/>
    <w:rsid w:val="00B80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omefrontprotec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dc:creator>
  <cp:keywords/>
  <dc:description/>
  <cp:lastModifiedBy>Louis</cp:lastModifiedBy>
  <cp:revision>7</cp:revision>
  <dcterms:created xsi:type="dcterms:W3CDTF">2020-01-13T04:50:00Z</dcterms:created>
  <dcterms:modified xsi:type="dcterms:W3CDTF">2020-01-13T05:34:00Z</dcterms:modified>
</cp:coreProperties>
</file>